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13B53" w14:textId="77777777" w:rsidR="00D02A1E" w:rsidRDefault="00D02A1E" w:rsidP="00D02A1E">
      <w:r>
        <w:t>SMS Privacy Policy for The Coin Shop, NYC</w:t>
      </w:r>
    </w:p>
    <w:p w14:paraId="3D2DD05F" w14:textId="77777777" w:rsidR="00D02A1E" w:rsidRDefault="00D02A1E" w:rsidP="00D02A1E"/>
    <w:p w14:paraId="219F9199" w14:textId="77777777" w:rsidR="00D02A1E" w:rsidRDefault="00D02A1E" w:rsidP="00D02A1E">
      <w:r>
        <w:t>Effective Date: [Insert Date]</w:t>
      </w:r>
    </w:p>
    <w:p w14:paraId="01A16032" w14:textId="77777777" w:rsidR="00D02A1E" w:rsidRDefault="00D02A1E" w:rsidP="00D02A1E"/>
    <w:p w14:paraId="26F407D3" w14:textId="77777777" w:rsidR="00D02A1E" w:rsidRDefault="00D02A1E" w:rsidP="00D02A1E">
      <w:r>
        <w:t>Thank you for choosing to receive SMS communications from The Coin Shop, NYC located at 1044 Franklin Ave Floor 2, Garden City, NY 11530 (hereinafter "The Coin Shop", "we", "us", or "our"). By opting in to receive SMS messages from us, you agree to the terms of this SMS privacy policy.</w:t>
      </w:r>
    </w:p>
    <w:p w14:paraId="7ADD0331" w14:textId="77777777" w:rsidR="00D02A1E" w:rsidRDefault="00D02A1E" w:rsidP="00D02A1E"/>
    <w:p w14:paraId="0BD05678" w14:textId="77777777" w:rsidR="00D02A1E" w:rsidRDefault="00D02A1E" w:rsidP="00D02A1E">
      <w:r>
        <w:t>1. Personal Information Collected:</w:t>
      </w:r>
    </w:p>
    <w:p w14:paraId="5291E56D" w14:textId="77777777" w:rsidR="00D02A1E" w:rsidRDefault="00D02A1E" w:rsidP="00D02A1E">
      <w:r>
        <w:t>We may collect and process the following personal information for the purpose of sending you SMS communications:</w:t>
      </w:r>
    </w:p>
    <w:p w14:paraId="421B6A67" w14:textId="77777777" w:rsidR="00D02A1E" w:rsidRDefault="00D02A1E" w:rsidP="00D02A1E"/>
    <w:p w14:paraId="30CDC929" w14:textId="77777777" w:rsidR="00D02A1E" w:rsidRDefault="00D02A1E" w:rsidP="00D02A1E">
      <w:r>
        <w:t>Name</w:t>
      </w:r>
    </w:p>
    <w:p w14:paraId="61AAF845" w14:textId="77777777" w:rsidR="00D02A1E" w:rsidRDefault="00D02A1E" w:rsidP="00D02A1E">
      <w:r>
        <w:t>Mobile phone number</w:t>
      </w:r>
    </w:p>
    <w:p w14:paraId="770348C1" w14:textId="77777777" w:rsidR="00D02A1E" w:rsidRDefault="00D02A1E" w:rsidP="00D02A1E">
      <w:r>
        <w:t>Any other information voluntarily provided by you</w:t>
      </w:r>
    </w:p>
    <w:p w14:paraId="540AFE36" w14:textId="77777777" w:rsidR="00D02A1E" w:rsidRDefault="00D02A1E" w:rsidP="00D02A1E">
      <w:r>
        <w:t>2. Use of Personal Information:</w:t>
      </w:r>
    </w:p>
    <w:p w14:paraId="44C73F40" w14:textId="77777777" w:rsidR="00D02A1E" w:rsidRDefault="00D02A1E" w:rsidP="00D02A1E">
      <w:r>
        <w:t>We will use your personal information solely for the purpose of sending you transactional SMS messages related to your interactions with The Coin Shop, such as order confirmations, appointment reminders, and customer service messages. We will not use your personal information for sales or marketing purposes via SMS unless you have explicitly opted in to receive such communications.</w:t>
      </w:r>
    </w:p>
    <w:p w14:paraId="2AD247BA" w14:textId="77777777" w:rsidR="00D02A1E" w:rsidRDefault="00D02A1E" w:rsidP="00D02A1E"/>
    <w:p w14:paraId="60167D5D" w14:textId="77777777" w:rsidR="00D02A1E" w:rsidRDefault="00D02A1E" w:rsidP="00D02A1E">
      <w:r>
        <w:t>3. Opt-Out Clause:</w:t>
      </w:r>
    </w:p>
    <w:p w14:paraId="59D44DF9" w14:textId="77777777" w:rsidR="00D02A1E" w:rsidRDefault="00D02A1E" w:rsidP="00D02A1E">
      <w:r>
        <w:t>You may opt out of receiving SMS communications from us at any time by:</w:t>
      </w:r>
    </w:p>
    <w:p w14:paraId="40C02698" w14:textId="77777777" w:rsidR="00D02A1E" w:rsidRDefault="00D02A1E" w:rsidP="00D02A1E"/>
    <w:p w14:paraId="26956698" w14:textId="77777777" w:rsidR="00D02A1E" w:rsidRDefault="00D02A1E" w:rsidP="00D02A1E">
      <w:r>
        <w:t>Replying with the word "STOP" to any SMS message received from us; or</w:t>
      </w:r>
    </w:p>
    <w:p w14:paraId="4C8D92BC" w14:textId="77777777" w:rsidR="00D02A1E" w:rsidRDefault="00D02A1E" w:rsidP="00D02A1E">
      <w:proofErr w:type="gramStart"/>
      <w:r>
        <w:t>Contacting</w:t>
      </w:r>
      <w:proofErr w:type="gramEnd"/>
      <w:r>
        <w:t xml:space="preserve"> us directly at 929-284-7139 and requesting to be unsubscribed from SMS communications.</w:t>
      </w:r>
    </w:p>
    <w:p w14:paraId="6E431501" w14:textId="77777777" w:rsidR="00D02A1E" w:rsidRDefault="00D02A1E" w:rsidP="00D02A1E">
      <w:r>
        <w:t xml:space="preserve">Upon receipt of </w:t>
      </w:r>
      <w:proofErr w:type="gramStart"/>
      <w:r>
        <w:t>your</w:t>
      </w:r>
      <w:proofErr w:type="gramEnd"/>
      <w:r>
        <w:t xml:space="preserve"> opt-out request, we will promptly remove your mobile phone number from our SMS messaging system and cease all further SMS communications, except as required by law.</w:t>
      </w:r>
    </w:p>
    <w:p w14:paraId="1E89B7FC" w14:textId="77777777" w:rsidR="00D02A1E" w:rsidRDefault="00D02A1E" w:rsidP="00D02A1E"/>
    <w:p w14:paraId="2463F253" w14:textId="77777777" w:rsidR="00D02A1E" w:rsidRDefault="00D02A1E" w:rsidP="00D02A1E">
      <w:r>
        <w:t>4. Data Security:</w:t>
      </w:r>
    </w:p>
    <w:p w14:paraId="29542156" w14:textId="77777777" w:rsidR="00D02A1E" w:rsidRDefault="00D02A1E" w:rsidP="00D02A1E">
      <w:r>
        <w:lastRenderedPageBreak/>
        <w:t>We take the security and confidentiality of your personal information seriously. We implement appropriate technical and organizational measures to protect your personal information against unauthorized access, use, or disclosure.</w:t>
      </w:r>
    </w:p>
    <w:p w14:paraId="1B8FA926" w14:textId="77777777" w:rsidR="00D02A1E" w:rsidRDefault="00D02A1E" w:rsidP="00D02A1E"/>
    <w:p w14:paraId="7158E687" w14:textId="77777777" w:rsidR="00D02A1E" w:rsidRDefault="00D02A1E" w:rsidP="00D02A1E">
      <w:r>
        <w:t>5. Sharing of Personal Information:</w:t>
      </w:r>
    </w:p>
    <w:p w14:paraId="7A90AD12" w14:textId="77777777" w:rsidR="00D02A1E" w:rsidRDefault="00D02A1E" w:rsidP="00D02A1E">
      <w:r>
        <w:t>We do not sell, trade, or otherwise transfer your personal information to third parties for marketing purposes. Your personal information may be shared with service providers who assist us in sending SMS communications or providing customer support, but they are prohibited from using your personal information for any purpose other than assisting us.</w:t>
      </w:r>
    </w:p>
    <w:p w14:paraId="1B4C7843" w14:textId="77777777" w:rsidR="00D02A1E" w:rsidRDefault="00D02A1E" w:rsidP="00D02A1E"/>
    <w:p w14:paraId="5FAE6B65" w14:textId="77777777" w:rsidR="00D02A1E" w:rsidRDefault="00D02A1E" w:rsidP="00D02A1E">
      <w:r>
        <w:t>6. Changes to this Privacy Policy:</w:t>
      </w:r>
    </w:p>
    <w:p w14:paraId="415ADF5A" w14:textId="77777777" w:rsidR="00D02A1E" w:rsidRDefault="00D02A1E" w:rsidP="00D02A1E">
      <w:r>
        <w:t>We reserve the right to modify this SMS privacy policy at any time, so please review it frequently. Changes and clarifications will take effect immediately upon posting on our website or other notification methods.</w:t>
      </w:r>
    </w:p>
    <w:p w14:paraId="56375B7B" w14:textId="77777777" w:rsidR="00D02A1E" w:rsidRDefault="00D02A1E" w:rsidP="00D02A1E"/>
    <w:p w14:paraId="24BD6B15" w14:textId="77777777" w:rsidR="00D02A1E" w:rsidRDefault="00D02A1E" w:rsidP="00D02A1E">
      <w:r>
        <w:t>Contact Us:</w:t>
      </w:r>
    </w:p>
    <w:p w14:paraId="11C1BF9A" w14:textId="77777777" w:rsidR="00D02A1E" w:rsidRDefault="00D02A1E" w:rsidP="00D02A1E">
      <w:r>
        <w:t>If you have any questions or concerns regarding this SMS privacy policy or our use of your personal information, please contact us at:</w:t>
      </w:r>
    </w:p>
    <w:p w14:paraId="50E0288C" w14:textId="77777777" w:rsidR="00D02A1E" w:rsidRDefault="00D02A1E" w:rsidP="00D02A1E"/>
    <w:p w14:paraId="42806624" w14:textId="77777777" w:rsidR="00D02A1E" w:rsidRDefault="00D02A1E" w:rsidP="00D02A1E">
      <w:r>
        <w:t>The Coin Shop, NYC</w:t>
      </w:r>
    </w:p>
    <w:p w14:paraId="52DB4067" w14:textId="77777777" w:rsidR="00D02A1E" w:rsidRDefault="00D02A1E" w:rsidP="00D02A1E">
      <w:r>
        <w:t>Address: 1044 Franklin Ave Floor 2, Garden City, NY 11530</w:t>
      </w:r>
    </w:p>
    <w:p w14:paraId="40429AA4" w14:textId="77777777" w:rsidR="00D02A1E" w:rsidRDefault="00D02A1E" w:rsidP="00D02A1E">
      <w:r>
        <w:t>Phone: 929-284-7139</w:t>
      </w:r>
    </w:p>
    <w:p w14:paraId="2FAE3956" w14:textId="56335CA5" w:rsidR="00A31E20" w:rsidRDefault="00D02A1E" w:rsidP="00D02A1E">
      <w:r>
        <w:t>By opting in to receive SMS communications from The Coin Shop, you acknowledge that you have read and understood this SMS privacy policy and agree to its terms.</w:t>
      </w:r>
    </w:p>
    <w:sectPr w:rsidR="00A31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1E"/>
    <w:rsid w:val="00445182"/>
    <w:rsid w:val="00447900"/>
    <w:rsid w:val="006B2EB4"/>
    <w:rsid w:val="00A31E20"/>
    <w:rsid w:val="00AB60E3"/>
    <w:rsid w:val="00D0089D"/>
    <w:rsid w:val="00D0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1A96"/>
  <w15:chartTrackingRefBased/>
  <w15:docId w15:val="{B1667966-DBD2-4B96-A338-AD7A692F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A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A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A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A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A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A1E"/>
    <w:rPr>
      <w:rFonts w:eastAsiaTheme="majorEastAsia" w:cstheme="majorBidi"/>
      <w:color w:val="272727" w:themeColor="text1" w:themeTint="D8"/>
    </w:rPr>
  </w:style>
  <w:style w:type="paragraph" w:styleId="Title">
    <w:name w:val="Title"/>
    <w:basedOn w:val="Normal"/>
    <w:next w:val="Normal"/>
    <w:link w:val="TitleChar"/>
    <w:uiPriority w:val="10"/>
    <w:qFormat/>
    <w:rsid w:val="00D02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A1E"/>
    <w:pPr>
      <w:spacing w:before="160"/>
      <w:jc w:val="center"/>
    </w:pPr>
    <w:rPr>
      <w:i/>
      <w:iCs/>
      <w:color w:val="404040" w:themeColor="text1" w:themeTint="BF"/>
    </w:rPr>
  </w:style>
  <w:style w:type="character" w:customStyle="1" w:styleId="QuoteChar">
    <w:name w:val="Quote Char"/>
    <w:basedOn w:val="DefaultParagraphFont"/>
    <w:link w:val="Quote"/>
    <w:uiPriority w:val="29"/>
    <w:rsid w:val="00D02A1E"/>
    <w:rPr>
      <w:i/>
      <w:iCs/>
      <w:color w:val="404040" w:themeColor="text1" w:themeTint="BF"/>
    </w:rPr>
  </w:style>
  <w:style w:type="paragraph" w:styleId="ListParagraph">
    <w:name w:val="List Paragraph"/>
    <w:basedOn w:val="Normal"/>
    <w:uiPriority w:val="34"/>
    <w:qFormat/>
    <w:rsid w:val="00D02A1E"/>
    <w:pPr>
      <w:ind w:left="720"/>
      <w:contextualSpacing/>
    </w:pPr>
  </w:style>
  <w:style w:type="character" w:styleId="IntenseEmphasis">
    <w:name w:val="Intense Emphasis"/>
    <w:basedOn w:val="DefaultParagraphFont"/>
    <w:uiPriority w:val="21"/>
    <w:qFormat/>
    <w:rsid w:val="00D02A1E"/>
    <w:rPr>
      <w:i/>
      <w:iCs/>
      <w:color w:val="0F4761" w:themeColor="accent1" w:themeShade="BF"/>
    </w:rPr>
  </w:style>
  <w:style w:type="paragraph" w:styleId="IntenseQuote">
    <w:name w:val="Intense Quote"/>
    <w:basedOn w:val="Normal"/>
    <w:next w:val="Normal"/>
    <w:link w:val="IntenseQuoteChar"/>
    <w:uiPriority w:val="30"/>
    <w:qFormat/>
    <w:rsid w:val="00D02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A1E"/>
    <w:rPr>
      <w:i/>
      <w:iCs/>
      <w:color w:val="0F4761" w:themeColor="accent1" w:themeShade="BF"/>
    </w:rPr>
  </w:style>
  <w:style w:type="character" w:styleId="IntenseReference">
    <w:name w:val="Intense Reference"/>
    <w:basedOn w:val="DefaultParagraphFont"/>
    <w:uiPriority w:val="32"/>
    <w:qFormat/>
    <w:rsid w:val="00D02A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Murray</dc:creator>
  <cp:keywords/>
  <dc:description/>
  <cp:lastModifiedBy>Robert Murray</cp:lastModifiedBy>
  <cp:revision>1</cp:revision>
  <dcterms:created xsi:type="dcterms:W3CDTF">2024-07-12T19:31:00Z</dcterms:created>
  <dcterms:modified xsi:type="dcterms:W3CDTF">2024-07-12T19:31:00Z</dcterms:modified>
</cp:coreProperties>
</file>